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3DB5" w14:textId="4BE12BB7" w:rsidR="00210C7B" w:rsidRPr="00210C7B" w:rsidRDefault="00210C7B" w:rsidP="00210C7B">
      <w:pPr>
        <w:tabs>
          <w:tab w:val="left" w:pos="2340"/>
        </w:tabs>
        <w:rPr>
          <w:b/>
          <w:bCs/>
          <w:sz w:val="24"/>
          <w:szCs w:val="24"/>
        </w:rPr>
      </w:pPr>
      <w:r>
        <w:tab/>
      </w:r>
      <w:r w:rsidRPr="00210C7B">
        <w:rPr>
          <w:b/>
          <w:bCs/>
          <w:sz w:val="24"/>
          <w:szCs w:val="24"/>
        </w:rPr>
        <w:t xml:space="preserve">Тех </w:t>
      </w:r>
      <w:proofErr w:type="spellStart"/>
      <w:r w:rsidRPr="00210C7B">
        <w:rPr>
          <w:b/>
          <w:bCs/>
          <w:sz w:val="24"/>
          <w:szCs w:val="24"/>
        </w:rPr>
        <w:t>хар</w:t>
      </w:r>
      <w:proofErr w:type="spellEnd"/>
      <w:r w:rsidRPr="00210C7B">
        <w:rPr>
          <w:b/>
          <w:bCs/>
          <w:sz w:val="24"/>
          <w:szCs w:val="24"/>
        </w:rPr>
        <w:t>. Экотон-1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4"/>
        <w:gridCol w:w="1385"/>
      </w:tblGrid>
      <w:tr w:rsidR="00210C7B" w:rsidRPr="00210C7B" w14:paraId="36867DAC" w14:textId="77777777" w:rsidTr="00210C7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6F97B1F" w14:textId="77777777" w:rsidR="00210C7B" w:rsidRPr="00210C7B" w:rsidRDefault="00210C7B" w:rsidP="0021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0C7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BF52482" w14:textId="77777777" w:rsidR="00210C7B" w:rsidRPr="00210C7B" w:rsidRDefault="00210C7B" w:rsidP="0021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0C7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Значение</w:t>
            </w:r>
          </w:p>
        </w:tc>
      </w:tr>
      <w:tr w:rsidR="00210C7B" w:rsidRPr="00210C7B" w14:paraId="356C8C7A" w14:textId="77777777" w:rsidTr="00210C7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8FFF6E" w14:textId="77777777" w:rsidR="00210C7B" w:rsidRPr="00210C7B" w:rsidRDefault="00210C7B" w:rsidP="00210C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0C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Номинальное напряжение питания аккумуляторной батареи,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F4717E6" w14:textId="77777777" w:rsidR="00210C7B" w:rsidRPr="00210C7B" w:rsidRDefault="00210C7B" w:rsidP="0021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0C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210C7B" w:rsidRPr="00210C7B" w14:paraId="1E3D0B32" w14:textId="77777777" w:rsidTr="00210C7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55E775" w14:textId="77777777" w:rsidR="00210C7B" w:rsidRPr="00210C7B" w:rsidRDefault="00210C7B" w:rsidP="00210C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0C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Емкость аккумуляторной батареи, ампер-часов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A9D43C1" w14:textId="77777777" w:rsidR="00210C7B" w:rsidRPr="00210C7B" w:rsidRDefault="00210C7B" w:rsidP="0021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0C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4,5</w:t>
            </w:r>
          </w:p>
        </w:tc>
      </w:tr>
      <w:tr w:rsidR="00210C7B" w:rsidRPr="00210C7B" w14:paraId="6B732C4F" w14:textId="77777777" w:rsidTr="00210C7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E34CF7" w14:textId="77777777" w:rsidR="00210C7B" w:rsidRPr="00210C7B" w:rsidRDefault="00210C7B" w:rsidP="00210C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0C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Освещенность, люкс, на расстоянии 1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0C645D" w14:textId="77777777" w:rsidR="00210C7B" w:rsidRPr="00210C7B" w:rsidRDefault="00210C7B" w:rsidP="0021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0C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6000-1200</w:t>
            </w:r>
          </w:p>
        </w:tc>
      </w:tr>
      <w:tr w:rsidR="00210C7B" w:rsidRPr="00210C7B" w14:paraId="3E28813B" w14:textId="77777777" w:rsidTr="00210C7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C77BB86" w14:textId="77777777" w:rsidR="00210C7B" w:rsidRPr="00210C7B" w:rsidRDefault="00210C7B" w:rsidP="00210C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0C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Угол излучения, 2θ</w:t>
            </w:r>
            <w:r w:rsidRPr="00210C7B">
              <w:rPr>
                <w:rFonts w:ascii="Arial" w:eastAsia="Times New Roman" w:hAnsi="Arial" w:cs="Arial"/>
                <w:color w:val="333333"/>
                <w:sz w:val="24"/>
                <w:szCs w:val="24"/>
                <w:vertAlign w:val="subscript"/>
                <w:lang w:eastAsia="ru-RU"/>
              </w:rPr>
              <w:t>0.5 </w:t>
            </w:r>
            <w:proofErr w:type="spellStart"/>
            <w:r w:rsidRPr="00210C7B">
              <w:rPr>
                <w:rFonts w:ascii="Arial" w:eastAsia="Times New Roman" w:hAnsi="Arial" w:cs="Arial"/>
                <w:color w:val="333333"/>
                <w:sz w:val="24"/>
                <w:szCs w:val="24"/>
                <w:vertAlign w:val="subscript"/>
                <w:lang w:eastAsia="ru-RU"/>
              </w:rPr>
              <w:t>Iv</w:t>
            </w:r>
            <w:proofErr w:type="spellEnd"/>
            <w:r w:rsidRPr="00210C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град  </w:t>
            </w:r>
            <w:r w:rsidRPr="00210C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- исп.1</w:t>
            </w:r>
            <w:r w:rsidRPr="00210C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- исп.2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861E203" w14:textId="77777777" w:rsidR="00210C7B" w:rsidRPr="00210C7B" w:rsidRDefault="00210C7B" w:rsidP="0021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0C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8</w:t>
            </w:r>
            <w:r w:rsidRPr="00210C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10</w:t>
            </w:r>
          </w:p>
        </w:tc>
      </w:tr>
      <w:tr w:rsidR="00210C7B" w:rsidRPr="00210C7B" w14:paraId="212D256C" w14:textId="77777777" w:rsidTr="00210C7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F27CBE" w14:textId="77777777" w:rsidR="00210C7B" w:rsidRPr="00210C7B" w:rsidRDefault="00210C7B" w:rsidP="00210C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0C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Регулируемое время непрерывной работы фонаря без подзарядки,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A8435E" w14:textId="77777777" w:rsidR="00210C7B" w:rsidRPr="00210C7B" w:rsidRDefault="00210C7B" w:rsidP="0021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0C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11-70</w:t>
            </w:r>
          </w:p>
        </w:tc>
      </w:tr>
      <w:tr w:rsidR="00210C7B" w:rsidRPr="00210C7B" w14:paraId="747FEBB3" w14:textId="77777777" w:rsidTr="00210C7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C016385" w14:textId="77777777" w:rsidR="00210C7B" w:rsidRPr="00210C7B" w:rsidRDefault="00210C7B" w:rsidP="00210C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0C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Время заряда аккумуляторной батареи, не более,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C53C380" w14:textId="77777777" w:rsidR="00210C7B" w:rsidRPr="00210C7B" w:rsidRDefault="00210C7B" w:rsidP="0021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0C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10C7B" w:rsidRPr="00210C7B" w14:paraId="4C1021A0" w14:textId="77777777" w:rsidTr="00210C7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A8228F0" w14:textId="77777777" w:rsidR="00210C7B" w:rsidRPr="00210C7B" w:rsidRDefault="00210C7B" w:rsidP="00210C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0C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Средний ресурс работы аккумуляторной батареи (число циклов заряд-разряд)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696338" w14:textId="77777777" w:rsidR="00210C7B" w:rsidRPr="00210C7B" w:rsidRDefault="00210C7B" w:rsidP="0021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0C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600</w:t>
            </w:r>
          </w:p>
        </w:tc>
      </w:tr>
      <w:tr w:rsidR="00210C7B" w:rsidRPr="00210C7B" w14:paraId="28FA3899" w14:textId="77777777" w:rsidTr="00210C7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E6DF81" w14:textId="77777777" w:rsidR="00210C7B" w:rsidRPr="00210C7B" w:rsidRDefault="00210C7B" w:rsidP="00210C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0C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Среднее время безотказной работы фары,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190C50" w14:textId="77777777" w:rsidR="00210C7B" w:rsidRPr="00210C7B" w:rsidRDefault="00210C7B" w:rsidP="0021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0C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50000</w:t>
            </w:r>
          </w:p>
        </w:tc>
      </w:tr>
      <w:tr w:rsidR="00210C7B" w:rsidRPr="00210C7B" w14:paraId="5DE18185" w14:textId="77777777" w:rsidTr="00210C7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25A0FC3" w14:textId="77777777" w:rsidR="00210C7B" w:rsidRPr="00210C7B" w:rsidRDefault="00210C7B" w:rsidP="00210C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0C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Габаритные размеры фонаря:</w:t>
            </w:r>
            <w:r w:rsidRPr="00210C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диаметр, мм</w:t>
            </w:r>
            <w:r w:rsidRPr="00210C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ширина, мм</w:t>
            </w:r>
            <w:r w:rsidRPr="00210C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длина, 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41B7EEF" w14:textId="77777777" w:rsidR="00210C7B" w:rsidRPr="00210C7B" w:rsidRDefault="00210C7B" w:rsidP="0021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0C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125</w:t>
            </w:r>
            <w:r w:rsidRPr="00210C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160</w:t>
            </w:r>
            <w:r w:rsidRPr="00210C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310</w:t>
            </w:r>
          </w:p>
        </w:tc>
      </w:tr>
      <w:tr w:rsidR="00210C7B" w:rsidRPr="00210C7B" w14:paraId="05C9BC8C" w14:textId="77777777" w:rsidTr="00210C7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F32BE55" w14:textId="77777777" w:rsidR="00210C7B" w:rsidRPr="00210C7B" w:rsidRDefault="00210C7B" w:rsidP="00210C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0C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Масса фонаря, кг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BC95C0" w14:textId="77777777" w:rsidR="00210C7B" w:rsidRPr="00210C7B" w:rsidRDefault="00210C7B" w:rsidP="0021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0C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1,65±0,05</w:t>
            </w:r>
          </w:p>
        </w:tc>
      </w:tr>
      <w:tr w:rsidR="00210C7B" w:rsidRPr="00210C7B" w14:paraId="2FF00B9A" w14:textId="77777777" w:rsidTr="00210C7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752F983" w14:textId="77777777" w:rsidR="00210C7B" w:rsidRPr="00210C7B" w:rsidRDefault="00210C7B" w:rsidP="00210C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0C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Степень защиты корпуса фонаря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53AE856" w14:textId="77777777" w:rsidR="00210C7B" w:rsidRPr="00210C7B" w:rsidRDefault="00210C7B" w:rsidP="0021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0C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IP54</w:t>
            </w:r>
          </w:p>
        </w:tc>
      </w:tr>
      <w:tr w:rsidR="00210C7B" w:rsidRPr="00210C7B" w14:paraId="1513FEA7" w14:textId="77777777" w:rsidTr="00210C7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F9DD0D" w14:textId="77777777" w:rsidR="00210C7B" w:rsidRPr="00210C7B" w:rsidRDefault="00210C7B" w:rsidP="00210C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0C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Гарантийный срок эксплуатации, месяцев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AA207D9" w14:textId="77777777" w:rsidR="00210C7B" w:rsidRPr="00210C7B" w:rsidRDefault="00210C7B" w:rsidP="0021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0C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10C7B" w:rsidRPr="00210C7B" w14:paraId="125AE4BD" w14:textId="77777777" w:rsidTr="00210C7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1D18F2" w14:textId="77777777" w:rsidR="00210C7B" w:rsidRPr="00210C7B" w:rsidRDefault="00210C7B" w:rsidP="00210C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0C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Срок службы фонаря,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52D24E" w14:textId="77777777" w:rsidR="00210C7B" w:rsidRPr="00210C7B" w:rsidRDefault="00210C7B" w:rsidP="0021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10C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</w:tbl>
    <w:p w14:paraId="628F5135" w14:textId="77777777" w:rsidR="00210C7B" w:rsidRPr="00210C7B" w:rsidRDefault="00210C7B" w:rsidP="00210C7B">
      <w:pPr>
        <w:tabs>
          <w:tab w:val="left" w:pos="2340"/>
        </w:tabs>
        <w:rPr>
          <w:b/>
          <w:bCs/>
          <w:sz w:val="24"/>
          <w:szCs w:val="24"/>
        </w:rPr>
      </w:pPr>
    </w:p>
    <w:sectPr w:rsidR="00210C7B" w:rsidRPr="0021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7B"/>
    <w:rsid w:val="00210C7B"/>
    <w:rsid w:val="00690460"/>
    <w:rsid w:val="006B3BB9"/>
    <w:rsid w:val="00EA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F305"/>
  <w15:chartTrackingRefBased/>
  <w15:docId w15:val="{5ABC990B-99AF-4251-8178-6C66D7C0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PIMENOV</dc:creator>
  <cp:keywords/>
  <dc:description/>
  <cp:lastModifiedBy>YURIY PIMENOV</cp:lastModifiedBy>
  <cp:revision>1</cp:revision>
  <dcterms:created xsi:type="dcterms:W3CDTF">2021-11-02T19:52:00Z</dcterms:created>
  <dcterms:modified xsi:type="dcterms:W3CDTF">2021-11-02T19:54:00Z</dcterms:modified>
</cp:coreProperties>
</file>